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E36BC" w14:textId="77777777" w:rsidR="00112BB3" w:rsidRDefault="00112BB3" w:rsidP="00112BB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B1B1B"/>
          <w:sz w:val="26"/>
          <w:szCs w:val="26"/>
          <w:shd w:val="clear" w:color="auto" w:fill="FFFFFF"/>
        </w:rPr>
      </w:pPr>
      <w:r w:rsidRPr="00560498">
        <w:rPr>
          <w:rFonts w:ascii="Times New Roman" w:hAnsi="Times New Roman" w:cs="Times New Roman"/>
          <w:b/>
          <w:sz w:val="26"/>
          <w:szCs w:val="26"/>
        </w:rPr>
        <w:t xml:space="preserve">Zasady </w:t>
      </w:r>
      <w:r>
        <w:rPr>
          <w:rFonts w:ascii="Times New Roman" w:hAnsi="Times New Roman" w:cs="Times New Roman"/>
          <w:b/>
          <w:sz w:val="26"/>
          <w:szCs w:val="26"/>
        </w:rPr>
        <w:t xml:space="preserve">pracy szkoły i </w:t>
      </w:r>
      <w:r w:rsidRPr="00560498">
        <w:rPr>
          <w:rFonts w:ascii="Times New Roman" w:hAnsi="Times New Roman" w:cs="Times New Roman"/>
          <w:b/>
          <w:sz w:val="26"/>
          <w:szCs w:val="26"/>
        </w:rPr>
        <w:t>kształceni</w:t>
      </w:r>
      <w:r>
        <w:rPr>
          <w:rFonts w:ascii="Times New Roman" w:hAnsi="Times New Roman" w:cs="Times New Roman"/>
          <w:b/>
          <w:sz w:val="26"/>
          <w:szCs w:val="26"/>
        </w:rPr>
        <w:t>e</w:t>
      </w:r>
      <w:r w:rsidRPr="00560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0498">
        <w:rPr>
          <w:rFonts w:ascii="Times New Roman" w:hAnsi="Times New Roman" w:cs="Times New Roman"/>
          <w:b/>
          <w:bCs/>
          <w:color w:val="1B1B1B"/>
          <w:sz w:val="26"/>
          <w:szCs w:val="26"/>
          <w:shd w:val="clear" w:color="auto" w:fill="FFFFFF"/>
        </w:rPr>
        <w:t>na odległość w okresie czasowego ograniczenia funkcjonowania szkół</w:t>
      </w:r>
      <w:r>
        <w:rPr>
          <w:rFonts w:ascii="Times New Roman" w:hAnsi="Times New Roman" w:cs="Times New Roman"/>
          <w:b/>
          <w:bCs/>
          <w:color w:val="1B1B1B"/>
          <w:sz w:val="26"/>
          <w:szCs w:val="26"/>
          <w:shd w:val="clear" w:color="auto" w:fill="FFFFFF"/>
        </w:rPr>
        <w:t xml:space="preserve"> obowiązujące </w:t>
      </w:r>
    </w:p>
    <w:p w14:paraId="51167D79" w14:textId="77777777" w:rsidR="00112BB3" w:rsidRPr="00560498" w:rsidRDefault="00112BB3" w:rsidP="00112BB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B1B1B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B1B1B"/>
          <w:sz w:val="26"/>
          <w:szCs w:val="26"/>
          <w:shd w:val="clear" w:color="auto" w:fill="FFFFFF"/>
        </w:rPr>
        <w:t>w Szkole Podstawowej nr 18 w Tychach</w:t>
      </w:r>
    </w:p>
    <w:p w14:paraId="66D8671E" w14:textId="77777777" w:rsidR="00112BB3" w:rsidRDefault="00112BB3" w:rsidP="00112BB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B1B1B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okresie </w:t>
      </w:r>
      <w:r w:rsidRPr="00560498">
        <w:rPr>
          <w:rFonts w:ascii="Times New Roman" w:hAnsi="Times New Roman" w:cs="Times New Roman"/>
          <w:b/>
          <w:sz w:val="26"/>
          <w:szCs w:val="26"/>
        </w:rPr>
        <w:t xml:space="preserve">od </w:t>
      </w:r>
      <w:r w:rsidRPr="00560498">
        <w:rPr>
          <w:rFonts w:ascii="Times New Roman" w:hAnsi="Times New Roman" w:cs="Times New Roman"/>
          <w:b/>
          <w:bCs/>
          <w:color w:val="1B1B1B"/>
          <w:sz w:val="26"/>
          <w:szCs w:val="26"/>
          <w:shd w:val="clear" w:color="auto" w:fill="FFFFFF"/>
        </w:rPr>
        <w:t> 2</w:t>
      </w:r>
      <w:r>
        <w:rPr>
          <w:rFonts w:ascii="Times New Roman" w:hAnsi="Times New Roman" w:cs="Times New Roman"/>
          <w:b/>
          <w:bCs/>
          <w:color w:val="1B1B1B"/>
          <w:sz w:val="26"/>
          <w:szCs w:val="26"/>
          <w:shd w:val="clear" w:color="auto" w:fill="FFFFFF"/>
        </w:rPr>
        <w:t>5</w:t>
      </w:r>
      <w:r w:rsidRPr="00560498">
        <w:rPr>
          <w:rFonts w:ascii="Times New Roman" w:hAnsi="Times New Roman" w:cs="Times New Roman"/>
          <w:b/>
          <w:bCs/>
          <w:color w:val="1B1B1B"/>
          <w:sz w:val="26"/>
          <w:szCs w:val="26"/>
          <w:shd w:val="clear" w:color="auto" w:fill="FFFFFF"/>
        </w:rPr>
        <w:t xml:space="preserve"> marca 2020 r. do 10 kwietnia 2020 r.</w:t>
      </w:r>
    </w:p>
    <w:p w14:paraId="16F8D3C6" w14:textId="77777777" w:rsidR="00112BB3" w:rsidRDefault="00112BB3" w:rsidP="00112BB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B1B1B"/>
          <w:sz w:val="26"/>
          <w:szCs w:val="26"/>
          <w:shd w:val="clear" w:color="auto" w:fill="FFFFFF"/>
        </w:rPr>
      </w:pPr>
    </w:p>
    <w:p w14:paraId="62E11FA8" w14:textId="77777777" w:rsidR="00112BB3" w:rsidRDefault="00112BB3" w:rsidP="00112BB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B1B1B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B1B1B"/>
          <w:sz w:val="26"/>
          <w:szCs w:val="26"/>
          <w:shd w:val="clear" w:color="auto" w:fill="FFFFFF"/>
        </w:rPr>
        <w:t>Podstawy prawne:</w:t>
      </w:r>
    </w:p>
    <w:p w14:paraId="718849DE" w14:textId="77777777" w:rsidR="00112BB3" w:rsidRPr="00C11B32" w:rsidRDefault="00112BB3" w:rsidP="00112BB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32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Rozporządzenie </w:t>
      </w:r>
      <w:r w:rsidRPr="00C11B32">
        <w:rPr>
          <w:rFonts w:ascii="Times New Roman" w:hAnsi="Times New Roman" w:cs="Times New Roman"/>
          <w:sz w:val="24"/>
          <w:szCs w:val="24"/>
        </w:rPr>
        <w:t>Ministra Edukacji Narodowej z dnia 11 marca 2020 r. w sprawie czasowego ograniczenia funkcjonowania jednostek systemu oświaty 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1B32">
        <w:rPr>
          <w:rFonts w:ascii="Times New Roman" w:hAnsi="Times New Roman" w:cs="Times New Roman"/>
          <w:sz w:val="24"/>
          <w:szCs w:val="24"/>
        </w:rPr>
        <w:t>zapobieganiem, przeciwdziałaniem i zwalczaniem COVID-19 (Dz. U. poz. poz. 410)</w:t>
      </w:r>
    </w:p>
    <w:p w14:paraId="1486C1B0" w14:textId="77777777" w:rsidR="00112BB3" w:rsidRPr="00C11B32" w:rsidRDefault="00112BB3" w:rsidP="00112BB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B1B1B"/>
        </w:rPr>
      </w:pPr>
      <w:r w:rsidRPr="00C11B32">
        <w:rPr>
          <w:color w:val="1B1B1B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COVID-19.</w:t>
      </w:r>
    </w:p>
    <w:p w14:paraId="10C1301E" w14:textId="77777777" w:rsidR="00112BB3" w:rsidRPr="00C11B32" w:rsidRDefault="00112BB3" w:rsidP="00112BB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B1B1B"/>
        </w:rPr>
      </w:pPr>
      <w:r w:rsidRPr="00C11B32">
        <w:rPr>
          <w:color w:val="1B1B1B"/>
        </w:rPr>
        <w:t>Rozporządzenie Ministra Edukacji Narodowej z dnia 20 marca 2020 r. zmieniające rozporządzenie w sprawie czasowego ograniczenia funkcjonowania jednostek systemu oświaty w związku z zapobieganiem, przeciwdziałaniem i zwalczaniem COVID-19.</w:t>
      </w:r>
    </w:p>
    <w:p w14:paraId="5E5FA4B2" w14:textId="77777777" w:rsidR="00112BB3" w:rsidRPr="00014112" w:rsidRDefault="00112BB3" w:rsidP="00112BB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F2BCDB" w14:textId="77777777" w:rsidR="00112BB3" w:rsidRPr="006E01EA" w:rsidRDefault="00112BB3" w:rsidP="00112B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6E01E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Organizacja pracy nauczycieli i pracowników administracyjno-obsługowych</w:t>
      </w:r>
    </w:p>
    <w:p w14:paraId="20441DC3" w14:textId="0E1CD569" w:rsidR="00112BB3" w:rsidRPr="006B3754" w:rsidRDefault="00112BB3" w:rsidP="00112B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6B375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okresie zawieszenia zajęć dydaktyczno-wychowawczych obowiązek świadczenia pracy przez nauczycieli na terenie szkoły jest ograniczony, z wyłączeniem przypadków</w:t>
      </w:r>
      <w:r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 </w:t>
      </w:r>
      <w:r w:rsidRPr="006B375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gdy jest to niezbędne do realizowania zajęć z uczniami zdalnie lub w inny sposób, lub gdy jest to niezbędne dla zapewnienia ciągłości funkcjonowania szkoły. Nauczyciele pracują </w:t>
      </w:r>
      <w:r w:rsidRPr="00C0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zdalnie, stosując </w:t>
      </w:r>
      <w:r w:rsidRPr="006B375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dostępne formy komunikacji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: </w:t>
      </w:r>
    </w:p>
    <w:p w14:paraId="70369382" w14:textId="0333D7D1" w:rsidR="00112BB3" w:rsidRDefault="00112BB3" w:rsidP="00112B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11B3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Nauczyciele realizują zajęcia z wykorzystaniem metod i technik kształcenia na odległość lub innego sposobu kształcenia w ramach obowiązującego ich dotychczas tygodniowego</w:t>
      </w:r>
      <w:r w:rsidRPr="00112BB3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>,</w:t>
      </w:r>
      <w:r w:rsidRPr="00C11B3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obowiązkowego wymiaru godzin zajęć dydaktycznych, wychowawczych i opiekuńczych, prowadzonych bezpośrednio z uczniami albo na ich rzecz oraz planowych godzin ponadwymiarowych ujętych w arkuszu organizacji szkoły.</w:t>
      </w:r>
    </w:p>
    <w:p w14:paraId="78C5E1FA" w14:textId="63ADB785" w:rsidR="00112BB3" w:rsidRDefault="00112BB3" w:rsidP="00112B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 przypadku gdy nauczyciel nie może świadczyć </w:t>
      </w:r>
      <w:r w:rsidRPr="00C02A5A">
        <w:rPr>
          <w:rFonts w:ascii="Times New Roman" w:hAnsi="Times New Roman" w:cs="Times New Roman"/>
          <w:sz w:val="24"/>
          <w:szCs w:val="24"/>
          <w:shd w:val="clear" w:color="auto" w:fill="FFFFFF"/>
        </w:rPr>
        <w:t>pracy</w:t>
      </w:r>
      <w:r w:rsidR="00D36765" w:rsidRPr="00C02A5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0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np. z powodu choroby, powiadamia dyrektora i wicedyrektora szkoły, i zajęcia tego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nauczyciela są odwoływane.</w:t>
      </w:r>
    </w:p>
    <w:p w14:paraId="5A7B287B" w14:textId="28661B21" w:rsidR="00112BB3" w:rsidRPr="00FF1429" w:rsidRDefault="00112BB3" w:rsidP="00112B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812C0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 xml:space="preserve">W okresie zawieszenia zajęć dydaktyczno-wychowawczych obowiązek świadczenia pracy przez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pracowników administracji jest ograniczony</w:t>
      </w:r>
      <w:r w:rsidRPr="00812C0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, z wyłączeniem przypadków gdy jest to niezbędne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do </w:t>
      </w:r>
      <w:r w:rsidRPr="00812C0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zapewnienia ciągłości funkcjonowania szkoły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Pracownicy administracji</w:t>
      </w:r>
      <w:r w:rsidRPr="008F017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pracują zdalnie</w:t>
      </w:r>
      <w:r w:rsidR="00D36765" w:rsidRPr="00D3676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,</w:t>
      </w:r>
      <w:r w:rsidRPr="008F017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stosując dostępne formy komunikacji</w:t>
      </w:r>
      <w:r w:rsidR="00C02A5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(drogą elektroniczną sp18@oswiata.tychy.pl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., tel. 605 301 802)</w:t>
      </w:r>
    </w:p>
    <w:p w14:paraId="41CCEFD8" w14:textId="1A031DB7" w:rsidR="00112BB3" w:rsidRDefault="00112BB3" w:rsidP="00112B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Nauczyciele oraz pracownicy administracji</w:t>
      </w:r>
      <w:r w:rsidR="00D36765" w:rsidRPr="00D3676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pracując zdalnie zobowiązani są w sposób szczególny do stosowania przepisów w zakresie ochrony danych osobowych.</w:t>
      </w:r>
    </w:p>
    <w:p w14:paraId="6E1A004A" w14:textId="77777777" w:rsidR="00112BB3" w:rsidRPr="00812C0B" w:rsidRDefault="00112BB3" w:rsidP="00112B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 okresie zawieszenia zajęć pracownicy obsługi pozostają w gotowości do pracy, realizując jedynie wyznaczone zadania podczas dyżurów w szkole.  </w:t>
      </w:r>
    </w:p>
    <w:p w14:paraId="768A1A61" w14:textId="77777777" w:rsidR="00112BB3" w:rsidRDefault="00112BB3" w:rsidP="00112BB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2B22F30D" w14:textId="77777777" w:rsidR="00112BB3" w:rsidRPr="006E01EA" w:rsidRDefault="00112BB3" w:rsidP="00112B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6E01E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Organizacja kształcenia na odległość:</w:t>
      </w:r>
    </w:p>
    <w:p w14:paraId="76D2FE47" w14:textId="4D8C3EE3" w:rsidR="00112BB3" w:rsidRDefault="00112BB3" w:rsidP="00112B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Nauczyciele</w:t>
      </w:r>
      <w:r w:rsidR="00D36765" w:rsidRPr="00D3676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przygotowując pracę zdalną z uczniami</w:t>
      </w:r>
      <w:r w:rsidRPr="00D3676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D36765" w:rsidRPr="00D3676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,</w:t>
      </w:r>
      <w:r w:rsidRPr="00C11B3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dokonują weryfikacji dotychczas wybranych programów nauczania tak, by dostosować je do wybranej metody kształcenia i formy prowadzenia zajęć.</w:t>
      </w:r>
    </w:p>
    <w:p w14:paraId="1771F1B7" w14:textId="77777777" w:rsidR="00112BB3" w:rsidRDefault="00112BB3" w:rsidP="00112B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okresie od 25 marca 2020 roku zostanie uruchomiony plan lekcji w dzienniku elektronicznym i zajęcia będą się odbywały zgodnie z obowiązującym planem.</w:t>
      </w:r>
    </w:p>
    <w:p w14:paraId="0952C024" w14:textId="77777777" w:rsidR="00112BB3" w:rsidRDefault="00112BB3" w:rsidP="00112B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6E01E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Uczniowie maj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ą obowiązek realizacji zajęć w dogodnym dla siebie czasie,</w:t>
      </w:r>
      <w:r w:rsidRPr="006E01E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zgodnie z obowiązującym ich 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tygodniowym </w:t>
      </w:r>
      <w:r w:rsidRPr="006E01E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planem lekcji. Potwierdzeniem udziału ucznia w lekcji jest odebranie wiadomości 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od nauczyciela przedmiotu, dotyczących zadań do realizacji w danym tygodniu / dniu</w:t>
      </w:r>
      <w:r w:rsidRPr="006E01E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. </w:t>
      </w:r>
    </w:p>
    <w:p w14:paraId="46A1E391" w14:textId="6E23B6C7" w:rsidR="00112BB3" w:rsidRPr="00042D17" w:rsidRDefault="00112BB3" w:rsidP="00112B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Obecność ucznia na zajęciach oznaczona będzie w dzienniku elektronicznym 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ko </w:t>
      </w:r>
      <w:r w:rsidRPr="00042D1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</w:t>
      </w:r>
      <w:r w:rsidR="00D3676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Pr="00042D1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nieobecność 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kn.</w:t>
      </w:r>
    </w:p>
    <w:p w14:paraId="4BA41E3F" w14:textId="77777777" w:rsidR="00112BB3" w:rsidRPr="00176EFD" w:rsidRDefault="00112BB3" w:rsidP="00112B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Dy</w:t>
      </w:r>
      <w:r w:rsidRPr="00176EFD">
        <w:rPr>
          <w:rFonts w:ascii="Times New Roman" w:hAnsi="Times New Roman" w:cs="Times New Roman"/>
          <w:sz w:val="24"/>
          <w:szCs w:val="24"/>
        </w:rPr>
        <w:t>rektor szkoły ustala we współpracy z nauczycielami tygodniowy zakres treści nauczania do zrealizowa</w:t>
      </w:r>
      <w:r>
        <w:rPr>
          <w:rFonts w:ascii="Times New Roman" w:hAnsi="Times New Roman" w:cs="Times New Roman"/>
          <w:sz w:val="24"/>
          <w:szCs w:val="24"/>
        </w:rPr>
        <w:t>nia w poszczególnych oddziałach.</w:t>
      </w:r>
    </w:p>
    <w:p w14:paraId="7229384A" w14:textId="6B27EACC" w:rsidR="00112BB3" w:rsidRPr="00176EFD" w:rsidRDefault="00112BB3" w:rsidP="00112B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176EFD">
        <w:rPr>
          <w:rFonts w:ascii="Times New Roman" w:hAnsi="Times New Roman" w:cs="Times New Roman"/>
          <w:sz w:val="24"/>
          <w:szCs w:val="24"/>
        </w:rPr>
        <w:t>Nauczyciele dbają o higienę pracy umysłowej uc</w:t>
      </w:r>
      <w:r>
        <w:rPr>
          <w:rFonts w:ascii="Times New Roman" w:hAnsi="Times New Roman" w:cs="Times New Roman"/>
          <w:sz w:val="24"/>
          <w:szCs w:val="24"/>
        </w:rPr>
        <w:t>zniów</w:t>
      </w:r>
      <w:r w:rsidR="00D36765" w:rsidRPr="00D36765">
        <w:rPr>
          <w:rFonts w:ascii="Times New Roman" w:hAnsi="Times New Roman" w:cs="Times New Roman"/>
          <w:color w:val="C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dostosowując odpowiednie </w:t>
      </w:r>
      <w:r w:rsidRPr="00176EFD">
        <w:rPr>
          <w:rFonts w:ascii="Times New Roman" w:hAnsi="Times New Roman" w:cs="Times New Roman"/>
          <w:sz w:val="24"/>
          <w:szCs w:val="24"/>
        </w:rPr>
        <w:t>formy i narzędzia pracy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6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1742E" w14:textId="229144D9" w:rsidR="00112BB3" w:rsidRPr="00C02A5A" w:rsidRDefault="00112BB3" w:rsidP="00112B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A5A">
        <w:rPr>
          <w:rFonts w:ascii="Times New Roman" w:hAnsi="Times New Roman" w:cs="Times New Roman"/>
          <w:sz w:val="24"/>
          <w:szCs w:val="24"/>
          <w:shd w:val="clear" w:color="auto" w:fill="FFFFFF"/>
        </w:rPr>
        <w:t>Nauczyciele pracują zdalnie</w:t>
      </w:r>
      <w:r w:rsidR="00D36765" w:rsidRPr="00C02A5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0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stosując dziennik elektroniczny, bezpłatne platformy edukacyjne, komunikatory</w:t>
      </w:r>
      <w:r w:rsidR="00C0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36765" w:rsidRPr="00C02A5A">
        <w:rPr>
          <w:rFonts w:ascii="Times New Roman" w:hAnsi="Times New Roman" w:cs="Times New Roman"/>
          <w:sz w:val="24"/>
          <w:szCs w:val="24"/>
          <w:shd w:val="clear" w:color="auto" w:fill="FFFFFF"/>
        </w:rPr>
        <w:t>lub inne narzędzia umożliwiające taką pracę.</w:t>
      </w:r>
    </w:p>
    <w:p w14:paraId="5FB2E7F1" w14:textId="2AD02F57" w:rsidR="00112BB3" w:rsidRPr="00274C9D" w:rsidRDefault="00112BB3" w:rsidP="00112B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Uczniowie </w:t>
      </w:r>
      <w:r w:rsidRPr="00C02A5A">
        <w:rPr>
          <w:rFonts w:ascii="Times New Roman" w:hAnsi="Times New Roman" w:cs="Times New Roman"/>
          <w:sz w:val="24"/>
          <w:szCs w:val="24"/>
          <w:shd w:val="clear" w:color="auto" w:fill="FFFFFF"/>
        </w:rPr>
        <w:t>pracują</w:t>
      </w:r>
      <w:r w:rsidR="00D36765" w:rsidRPr="00C02A5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0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wykorzystując </w:t>
      </w:r>
      <w:r w:rsidRPr="00274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posiadane </w:t>
      </w:r>
      <w:r w:rsidRPr="00274C9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podręczniki i zbiory zadań oraz materiały otrzymywane od nauczycieli online, w szczególności  materiały </w:t>
      </w:r>
      <w:r w:rsidRPr="00274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pochodzące ze strony internetowej e-podreczniki.pl.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WSiPnet e-podręczniki.</w:t>
      </w:r>
    </w:p>
    <w:p w14:paraId="6D790395" w14:textId="77777777" w:rsidR="00112BB3" w:rsidRDefault="00112BB3" w:rsidP="00112B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Zajęcia indywidualne takie jak: nauczanie indywidualne, zajęcia rewalidacyjne, wspomaganie, są prowadzone na odległość z wykorzystaniem dostępnych form komunikacji. </w:t>
      </w:r>
    </w:p>
    <w:p w14:paraId="568B4EB5" w14:textId="7C52B925" w:rsidR="00112BB3" w:rsidRPr="00C02A5A" w:rsidRDefault="00112BB3" w:rsidP="00112B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2C0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 xml:space="preserve">Nauczyciele i specjaliści (pedagog,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nauczyciel wspomagający, specjalista</w:t>
      </w:r>
      <w:r w:rsidRPr="00812C0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) realizujący naukę na odległość, dostosowują sposoby oraz metod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y</w:t>
      </w:r>
      <w:r w:rsidRPr="00812C0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pracy</w:t>
      </w:r>
      <w:r w:rsidR="00527A67" w:rsidRPr="00C0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 tym wynikające z indywidualnych programów edukacyjno-terapeutycznych oraz nauczania indywidualnego, </w:t>
      </w:r>
      <w:r w:rsidRPr="00C02A5A">
        <w:rPr>
          <w:rFonts w:ascii="Times New Roman" w:hAnsi="Times New Roman" w:cs="Times New Roman"/>
          <w:sz w:val="24"/>
          <w:szCs w:val="24"/>
          <w:shd w:val="clear" w:color="auto" w:fill="FFFFFF"/>
        </w:rPr>
        <w:t>do potrzeb i możliwości uczniów</w:t>
      </w:r>
      <w:r w:rsidR="00527A67" w:rsidRPr="00C02A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0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9575F07" w14:textId="77777777" w:rsidR="00112BB3" w:rsidRPr="000C0B9B" w:rsidRDefault="00112BB3" w:rsidP="00112B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0C0B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Nauczyciele informują uczniów o przyjętych formach i sposobach prowadzenia zajęć na odległość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oraz przyjętych formach oceniania.</w:t>
      </w:r>
    </w:p>
    <w:p w14:paraId="67E5713F" w14:textId="1D23E761" w:rsidR="00112BB3" w:rsidRDefault="00112BB3" w:rsidP="00112B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156E3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Nauczyciele wskazują wybrane przez siebie formy kontaktu z uczniami i sposoby prowadzenia zajęć na odległość</w:t>
      </w:r>
      <w:r w:rsidR="00527A67" w:rsidRPr="00527A6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i informują o nich uczniów</w:t>
      </w:r>
      <w:r w:rsidRPr="00156E3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. </w:t>
      </w:r>
    </w:p>
    <w:p w14:paraId="683678B1" w14:textId="77777777" w:rsidR="00112BB3" w:rsidRPr="00C11B32" w:rsidRDefault="00112BB3" w:rsidP="00112B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11B3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Dyrektor szkoły ustala w uzgodnieniu z nauczycielami sposób </w:t>
      </w:r>
      <w:r w:rsidRPr="00C11B32">
        <w:rPr>
          <w:rFonts w:ascii="Times New Roman" w:hAnsi="Times New Roman" w:cs="Times New Roman"/>
          <w:sz w:val="24"/>
          <w:szCs w:val="24"/>
        </w:rPr>
        <w:t>monitorowania postępów uczniów oraz sposób weryfikacji wiedzy i umiejętności 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C11358" w14:textId="77777777" w:rsidR="00112BB3" w:rsidRPr="00791086" w:rsidRDefault="00112BB3" w:rsidP="00112B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79108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Przyjętymi sposobami monitorowania oraz weryfikacji wiedzy i umiejętności uczniów będą: prace pisemne, uzupełnione prze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</w:t>
      </w:r>
      <w:r w:rsidRPr="0079108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uczniów karty pracy, testy wiedzy, prezentacje, referaty, odpowiedzi ustne prowadzone za pomocą komunikatorów oraz nagrania audio. </w:t>
      </w:r>
    </w:p>
    <w:p w14:paraId="660FBFCD" w14:textId="77777777" w:rsidR="00112BB3" w:rsidRPr="00FE0785" w:rsidRDefault="00112BB3" w:rsidP="00112B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C11B3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Dyrektor szkoły ustala w uzgodnieniu z nauczycielami sposób </w:t>
      </w:r>
      <w:r w:rsidRPr="00C11B32">
        <w:rPr>
          <w:rFonts w:ascii="Times New Roman" w:hAnsi="Times New Roman" w:cs="Times New Roman"/>
          <w:sz w:val="24"/>
          <w:szCs w:val="24"/>
        </w:rPr>
        <w:t>informowania uczniów lub rodziców o postępach ucznia w nauce, a także uzyskanych przez niego ocenach.</w:t>
      </w:r>
    </w:p>
    <w:p w14:paraId="053E1B74" w14:textId="63B3414E" w:rsidR="00112BB3" w:rsidRDefault="00112BB3" w:rsidP="00112B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Uczniowie informowani będą o postępach w nauce oraz o o</w:t>
      </w:r>
      <w:r w:rsidR="00C02A5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cenach podczas bieżącej pracy. </w:t>
      </w:r>
    </w:p>
    <w:p w14:paraId="3AAFEDE8" w14:textId="77777777" w:rsidR="00112BB3" w:rsidRDefault="00112BB3" w:rsidP="00112B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Potwierdzeniem sprawdzenia wiedzy i umiejętności uczniów będą oceny wpisywane do dziennika elektronicznego.</w:t>
      </w:r>
    </w:p>
    <w:p w14:paraId="0A46C30A" w14:textId="15578619" w:rsidR="00112BB3" w:rsidRDefault="00112BB3" w:rsidP="00112B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Rodzice i uczniowie mogą zasięgnąć informacji o postępach w nauce uczniów za pomocą dziennika elektronicznego w terminie dogodnym dla uczniów, rodziców</w:t>
      </w:r>
      <w:r w:rsidR="00170AF1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170AF1" w:rsidRPr="00170AF1">
        <w:rPr>
          <w:rFonts w:ascii="Times New Roman" w:hAnsi="Times New Roman" w:cs="Times New Roman"/>
          <w:sz w:val="24"/>
          <w:szCs w:val="24"/>
          <w:shd w:val="clear" w:color="auto" w:fill="FFFFFF"/>
        </w:rPr>
        <w:t>oraz 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nauczycieli. Nauczyciele pozostają do dyspozycji uczniów podczas planowych zajęć dydaktycznych.</w:t>
      </w:r>
    </w:p>
    <w:p w14:paraId="57B4FD5F" w14:textId="52C695D0" w:rsidR="00112BB3" w:rsidRDefault="00112BB3" w:rsidP="00112B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Dyrektor szkoły </w:t>
      </w:r>
      <w:r w:rsidRPr="00100643">
        <w:rPr>
          <w:rFonts w:ascii="Times New Roman" w:hAnsi="Times New Roman" w:cs="Times New Roman"/>
          <w:sz w:val="24"/>
          <w:szCs w:val="24"/>
        </w:rPr>
        <w:t>ustala warunki i sposób przeprowadzania egzaminu klasyfikacyjnego, egzaminu poprawkowego, sprawdzianu wiadomości i umiejętności oraz warunki i sposób ustalania rocznej oceny klasyfikacyjnej zachowania w przypadku wniesienia zastrzeżenia do trybu ustalenia tej oceny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68FBD4" w14:textId="77777777" w:rsidR="00112BB3" w:rsidRDefault="00112BB3" w:rsidP="00112B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Pozostałe zasady dotyczące oceniania uczniów zostały zawarte w Statucie Szkoły.</w:t>
      </w:r>
    </w:p>
    <w:p w14:paraId="1CE3CED5" w14:textId="77777777" w:rsidR="00112BB3" w:rsidRPr="006E01EA" w:rsidRDefault="00112BB3" w:rsidP="00112B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6E01E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Dokumentowanie realizacji zadań szkoły.</w:t>
      </w:r>
    </w:p>
    <w:p w14:paraId="6A8272E7" w14:textId="77777777" w:rsidR="00112BB3" w:rsidRDefault="00112BB3" w:rsidP="00112BB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 okresie od 25 marca 2020 roku nauczyciele na początku każdego tygodnia nauki  przedstawiają dyrektorowi szkoły w formie tabelarycznej planowane przez siebie zajęcia dydaktyczne i inne działania. </w:t>
      </w:r>
    </w:p>
    <w:p w14:paraId="297F0A98" w14:textId="77777777" w:rsidR="00112BB3" w:rsidRDefault="00112BB3" w:rsidP="00112BB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Potwierdzeniem realizacji zajęć dydaktycznych nauczyciela jest wpis tematu zajęć do dziennika elektronicznego.</w:t>
      </w:r>
    </w:p>
    <w:p w14:paraId="09C63AAB" w14:textId="2936307F" w:rsidR="00112BB3" w:rsidRDefault="00112BB3" w:rsidP="00112BB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>Do czasu zakończenia rocznych zajęć dydaktycznych nauczyciele archiwizują materiały dydaktyczne przekazywane uczniom oraz prace otrzymane od uczniów</w:t>
      </w:r>
      <w:r w:rsidR="00C02A5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14:paraId="508E72E3" w14:textId="77777777" w:rsidR="00C02A5A" w:rsidRDefault="00C02A5A" w:rsidP="00C02A5A">
      <w:pPr>
        <w:spacing w:after="0" w:line="360" w:lineRule="auto"/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1EEF41A5" w14:textId="16D3A5DB" w:rsidR="00C02A5A" w:rsidRDefault="00C02A5A" w:rsidP="00C02A5A">
      <w:pPr>
        <w:spacing w:after="0" w:line="360" w:lineRule="auto"/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Dyrektor Szkoły</w:t>
      </w:r>
    </w:p>
    <w:p w14:paraId="10DB2DA6" w14:textId="550D6D2A" w:rsidR="00C02A5A" w:rsidRPr="00C02A5A" w:rsidRDefault="00C02A5A" w:rsidP="00C02A5A">
      <w:pPr>
        <w:spacing w:after="0" w:line="360" w:lineRule="auto"/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E. Golińska</w:t>
      </w:r>
    </w:p>
    <w:p w14:paraId="576FD361" w14:textId="77777777" w:rsidR="005B20BE" w:rsidRDefault="005B20BE"/>
    <w:sectPr w:rsidR="005B20BE" w:rsidSect="004D3C88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54E65" w14:textId="77777777" w:rsidR="005A1D95" w:rsidRDefault="005A1D95">
      <w:pPr>
        <w:spacing w:after="0" w:line="240" w:lineRule="auto"/>
      </w:pPr>
      <w:r>
        <w:separator/>
      </w:r>
    </w:p>
  </w:endnote>
  <w:endnote w:type="continuationSeparator" w:id="0">
    <w:p w14:paraId="1F9E5CB2" w14:textId="77777777" w:rsidR="005A1D95" w:rsidRDefault="005A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583250"/>
      <w:docPartObj>
        <w:docPartGallery w:val="Page Numbers (Bottom of Page)"/>
        <w:docPartUnique/>
      </w:docPartObj>
    </w:sdtPr>
    <w:sdtEndPr/>
    <w:sdtContent>
      <w:p w14:paraId="14C5769C" w14:textId="7E13A859" w:rsidR="00B233BE" w:rsidRDefault="00170A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348">
          <w:rPr>
            <w:noProof/>
          </w:rPr>
          <w:t>1</w:t>
        </w:r>
        <w:r>
          <w:fldChar w:fldCharType="end"/>
        </w:r>
      </w:p>
    </w:sdtContent>
  </w:sdt>
  <w:p w14:paraId="7663F2E5" w14:textId="77777777" w:rsidR="00B233BE" w:rsidRDefault="005A1D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8B18A" w14:textId="77777777" w:rsidR="005A1D95" w:rsidRDefault="005A1D95">
      <w:pPr>
        <w:spacing w:after="0" w:line="240" w:lineRule="auto"/>
      </w:pPr>
      <w:r>
        <w:separator/>
      </w:r>
    </w:p>
  </w:footnote>
  <w:footnote w:type="continuationSeparator" w:id="0">
    <w:p w14:paraId="34D777EC" w14:textId="77777777" w:rsidR="005A1D95" w:rsidRDefault="005A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C0B"/>
    <w:multiLevelType w:val="hybridMultilevel"/>
    <w:tmpl w:val="98EE8A20"/>
    <w:lvl w:ilvl="0" w:tplc="6A7C898A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4059C7"/>
    <w:multiLevelType w:val="hybridMultilevel"/>
    <w:tmpl w:val="E6828EBE"/>
    <w:lvl w:ilvl="0" w:tplc="F76A1E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D2712"/>
    <w:multiLevelType w:val="hybridMultilevel"/>
    <w:tmpl w:val="34F27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ED3121"/>
    <w:multiLevelType w:val="hybridMultilevel"/>
    <w:tmpl w:val="1AA444C6"/>
    <w:lvl w:ilvl="0" w:tplc="677C8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E1962"/>
    <w:multiLevelType w:val="hybridMultilevel"/>
    <w:tmpl w:val="046ABEBA"/>
    <w:lvl w:ilvl="0" w:tplc="F76A1E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D1"/>
    <w:rsid w:val="000C2AD1"/>
    <w:rsid w:val="00112BB3"/>
    <w:rsid w:val="00170AF1"/>
    <w:rsid w:val="00306348"/>
    <w:rsid w:val="00527A67"/>
    <w:rsid w:val="005A1D95"/>
    <w:rsid w:val="005B20BE"/>
    <w:rsid w:val="00B648FC"/>
    <w:rsid w:val="00C02A5A"/>
    <w:rsid w:val="00D3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DD9E"/>
  <w15:chartTrackingRefBased/>
  <w15:docId w15:val="{25D72365-3F49-43F5-A09F-F02947C0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B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B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1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B3"/>
  </w:style>
  <w:style w:type="character" w:styleId="Hipercze">
    <w:name w:val="Hyperlink"/>
    <w:basedOn w:val="Domylnaczcionkaakapitu"/>
    <w:uiPriority w:val="99"/>
    <w:unhideWhenUsed/>
    <w:rsid w:val="00112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2</cp:revision>
  <dcterms:created xsi:type="dcterms:W3CDTF">2020-03-25T12:56:00Z</dcterms:created>
  <dcterms:modified xsi:type="dcterms:W3CDTF">2020-03-25T12:56:00Z</dcterms:modified>
</cp:coreProperties>
</file>