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22" w:rsidRDefault="000C5F22"/>
    <w:tbl>
      <w:tblPr>
        <w:tblpPr w:leftFromText="141" w:rightFromText="141" w:vertAnchor="text" w:horzAnchor="margin" w:tblpXSpec="center" w:tblpY="3241"/>
        <w:tblOverlap w:val="never"/>
        <w:tblW w:w="9276" w:type="dxa"/>
        <w:tblLayout w:type="fixed"/>
        <w:tblLook w:val="0000" w:firstRow="0" w:lastRow="0" w:firstColumn="0" w:lastColumn="0" w:noHBand="0" w:noVBand="0"/>
      </w:tblPr>
      <w:tblGrid>
        <w:gridCol w:w="1139"/>
        <w:gridCol w:w="3998"/>
        <w:gridCol w:w="2371"/>
        <w:gridCol w:w="1768"/>
      </w:tblGrid>
      <w:tr w:rsidR="000C5F22" w:rsidRPr="00A20508" w:rsidTr="00F9322E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5F22" w:rsidRDefault="000C5F22" w:rsidP="000C5F22">
            <w:pPr>
              <w:spacing w:line="360" w:lineRule="auto"/>
              <w:jc w:val="center"/>
              <w:rPr>
                <w:b/>
                <w:szCs w:val="22"/>
              </w:rPr>
            </w:pPr>
          </w:p>
          <w:p w:rsidR="000C5F22" w:rsidRPr="000C5F22" w:rsidRDefault="000C5F22" w:rsidP="000C5F22">
            <w:pPr>
              <w:spacing w:line="360" w:lineRule="auto"/>
              <w:jc w:val="center"/>
              <w:rPr>
                <w:b/>
                <w:szCs w:val="22"/>
              </w:rPr>
            </w:pPr>
            <w:r w:rsidRPr="000C5F22">
              <w:rPr>
                <w:b/>
                <w:szCs w:val="22"/>
              </w:rPr>
              <w:t>KLASA</w:t>
            </w:r>
          </w:p>
          <w:p w:rsidR="000C5F22" w:rsidRPr="000C5F22" w:rsidRDefault="000C5F22" w:rsidP="000C5F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Default="000C5F22" w:rsidP="000C5F22">
            <w:pPr>
              <w:jc w:val="center"/>
              <w:rPr>
                <w:b/>
                <w:sz w:val="22"/>
                <w:szCs w:val="22"/>
              </w:rPr>
            </w:pPr>
          </w:p>
          <w:p w:rsidR="000C5F22" w:rsidRPr="000C5F22" w:rsidRDefault="000C5F22" w:rsidP="000C5F22">
            <w:pPr>
              <w:jc w:val="center"/>
              <w:rPr>
                <w:b/>
                <w:sz w:val="22"/>
                <w:szCs w:val="22"/>
              </w:rPr>
            </w:pPr>
            <w:r w:rsidRPr="000C5F22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Default="000C5F22" w:rsidP="000C5F22">
            <w:pPr>
              <w:jc w:val="center"/>
              <w:rPr>
                <w:b/>
                <w:sz w:val="22"/>
                <w:szCs w:val="22"/>
              </w:rPr>
            </w:pPr>
          </w:p>
          <w:p w:rsidR="000C5F22" w:rsidRPr="000C5F22" w:rsidRDefault="000C5F22" w:rsidP="000C5F22">
            <w:pPr>
              <w:jc w:val="center"/>
              <w:rPr>
                <w:b/>
                <w:sz w:val="22"/>
                <w:szCs w:val="22"/>
              </w:rPr>
            </w:pPr>
            <w:r w:rsidRPr="000C5F22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F22" w:rsidRDefault="000C5F22" w:rsidP="000C5F22">
            <w:pPr>
              <w:jc w:val="center"/>
              <w:rPr>
                <w:b/>
                <w:sz w:val="22"/>
                <w:szCs w:val="22"/>
              </w:rPr>
            </w:pPr>
          </w:p>
          <w:p w:rsidR="000C5F22" w:rsidRPr="000C5F22" w:rsidRDefault="000C5F22" w:rsidP="000C5F22">
            <w:pPr>
              <w:jc w:val="center"/>
              <w:rPr>
                <w:b/>
                <w:sz w:val="22"/>
                <w:szCs w:val="22"/>
              </w:rPr>
            </w:pPr>
            <w:r w:rsidRPr="000C5F22">
              <w:rPr>
                <w:b/>
                <w:sz w:val="22"/>
                <w:szCs w:val="22"/>
              </w:rPr>
              <w:t>WYDAWNICTWO</w:t>
            </w:r>
          </w:p>
        </w:tc>
      </w:tr>
      <w:tr w:rsidR="000C5F22" w:rsidRPr="00A20508" w:rsidTr="00F9322E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5F22" w:rsidRPr="00A20508" w:rsidRDefault="000C5F22" w:rsidP="000C5F2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20508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Pr="00A20508" w:rsidRDefault="000C5F22" w:rsidP="000C5F22">
            <w:pPr>
              <w:rPr>
                <w:sz w:val="22"/>
                <w:szCs w:val="22"/>
              </w:rPr>
            </w:pPr>
            <w:r w:rsidRPr="00A20508">
              <w:rPr>
                <w:b/>
                <w:sz w:val="22"/>
                <w:szCs w:val="22"/>
              </w:rPr>
              <w:t xml:space="preserve"> „Żyjemy w Bożym świecie</w:t>
            </w:r>
            <w:r w:rsidRPr="00A20508">
              <w:rPr>
                <w:sz w:val="22"/>
                <w:szCs w:val="22"/>
              </w:rPr>
              <w:t>”- podręcznik do nauki religii dla klasy I szkoły podstawowej</w:t>
            </w:r>
          </w:p>
          <w:p w:rsidR="000C5F22" w:rsidRPr="00A20508" w:rsidRDefault="000C5F22" w:rsidP="000C5F22">
            <w:pPr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/AZ-11-01/12-KI-1/12/</w:t>
            </w:r>
            <w:r w:rsidRPr="00A20508">
              <w:rPr>
                <w:sz w:val="22"/>
                <w:szCs w:val="22"/>
              </w:rPr>
              <w:tab/>
            </w:r>
          </w:p>
          <w:p w:rsidR="000C5F22" w:rsidRPr="00A20508" w:rsidRDefault="000C5F22" w:rsidP="000C5F22">
            <w:pPr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 xml:space="preserve">Elżbieta </w:t>
            </w:r>
            <w:proofErr w:type="spellStart"/>
            <w:r w:rsidRPr="00A20508">
              <w:rPr>
                <w:sz w:val="22"/>
                <w:szCs w:val="22"/>
              </w:rPr>
              <w:t>Kondrak</w:t>
            </w:r>
            <w:proofErr w:type="spellEnd"/>
            <w:r w:rsidRPr="00A20508">
              <w:rPr>
                <w:sz w:val="22"/>
                <w:szCs w:val="22"/>
              </w:rPr>
              <w:t>,</w:t>
            </w:r>
          </w:p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 xml:space="preserve"> Dariusz Kurpiński, Jerzy Snopek</w:t>
            </w:r>
          </w:p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red. ks. J. Czerkawski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wyd.</w:t>
            </w:r>
          </w:p>
          <w:p w:rsidR="000C5F22" w:rsidRPr="00A20508" w:rsidRDefault="000C5F22" w:rsidP="000C5F22">
            <w:pPr>
              <w:jc w:val="center"/>
              <w:rPr>
                <w:b/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JEDNOŚĆ</w:t>
            </w:r>
          </w:p>
          <w:p w:rsidR="000C5F22" w:rsidRPr="00A20508" w:rsidRDefault="000C5F22" w:rsidP="000C5F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C5F22" w:rsidRPr="00A20508" w:rsidTr="00F9322E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Pr="00A20508" w:rsidRDefault="000C5F22" w:rsidP="000C5F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20508">
              <w:rPr>
                <w:b/>
                <w:sz w:val="22"/>
                <w:szCs w:val="22"/>
              </w:rPr>
              <w:t>II</w:t>
            </w:r>
          </w:p>
          <w:p w:rsidR="000C5F22" w:rsidRPr="00A20508" w:rsidRDefault="000C5F22" w:rsidP="000C5F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Pr="00A20508" w:rsidRDefault="000C5F22" w:rsidP="000C5F22">
            <w:pPr>
              <w:rPr>
                <w:sz w:val="22"/>
                <w:szCs w:val="22"/>
              </w:rPr>
            </w:pPr>
            <w:r w:rsidRPr="00A20508">
              <w:rPr>
                <w:b/>
                <w:sz w:val="22"/>
                <w:szCs w:val="22"/>
              </w:rPr>
              <w:t>„Idziemy do Jezusa</w:t>
            </w:r>
            <w:r w:rsidRPr="00A20508">
              <w:rPr>
                <w:sz w:val="22"/>
                <w:szCs w:val="22"/>
              </w:rPr>
              <w:t>”- podręcznik do nauki religii dla klasy II szkoły podstawowej</w:t>
            </w:r>
          </w:p>
          <w:p w:rsidR="000C5F22" w:rsidRPr="00A20508" w:rsidRDefault="000C5F22" w:rsidP="000C5F22">
            <w:pPr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/AZ-12-01/12-KI-3/12</w:t>
            </w:r>
          </w:p>
          <w:p w:rsidR="000C5F22" w:rsidRPr="00A20508" w:rsidRDefault="000C5F22" w:rsidP="000C5F22">
            <w:pPr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 xml:space="preserve">Elżbieta </w:t>
            </w:r>
            <w:proofErr w:type="spellStart"/>
            <w:r w:rsidRPr="00A20508">
              <w:rPr>
                <w:sz w:val="22"/>
                <w:szCs w:val="22"/>
              </w:rPr>
              <w:t>Kondrak</w:t>
            </w:r>
            <w:proofErr w:type="spellEnd"/>
            <w:r w:rsidRPr="00A20508">
              <w:rPr>
                <w:sz w:val="22"/>
                <w:szCs w:val="22"/>
              </w:rPr>
              <w:t>,</w:t>
            </w:r>
          </w:p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Dariusz Kurpiński, J</w:t>
            </w:r>
            <w:r w:rsidRPr="00A20508">
              <w:rPr>
                <w:sz w:val="22"/>
                <w:szCs w:val="22"/>
              </w:rPr>
              <w:t>e</w:t>
            </w:r>
            <w:r w:rsidRPr="00A20508">
              <w:rPr>
                <w:sz w:val="22"/>
                <w:szCs w:val="22"/>
              </w:rPr>
              <w:t>rzy Snopek</w:t>
            </w:r>
          </w:p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red. ks. J. Czerkawski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wyd.</w:t>
            </w:r>
          </w:p>
          <w:p w:rsidR="000C5F22" w:rsidRPr="00A20508" w:rsidRDefault="000C5F22" w:rsidP="000C5F22">
            <w:pPr>
              <w:jc w:val="center"/>
              <w:rPr>
                <w:b/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JEDNOŚĆ</w:t>
            </w:r>
          </w:p>
          <w:p w:rsidR="000C5F22" w:rsidRPr="00A20508" w:rsidRDefault="000C5F22" w:rsidP="000C5F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C5F22" w:rsidRPr="00A20508" w:rsidTr="00F9322E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Pr="00A20508" w:rsidRDefault="000C5F22" w:rsidP="000C5F2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20508">
              <w:rPr>
                <w:b/>
                <w:sz w:val="22"/>
                <w:szCs w:val="22"/>
              </w:rPr>
              <w:t xml:space="preserve">III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Pr="00A20508" w:rsidRDefault="000C5F22" w:rsidP="000C5F22">
            <w:pPr>
              <w:rPr>
                <w:sz w:val="22"/>
                <w:szCs w:val="22"/>
              </w:rPr>
            </w:pPr>
            <w:r w:rsidRPr="00A20508">
              <w:rPr>
                <w:b/>
                <w:sz w:val="22"/>
                <w:szCs w:val="22"/>
              </w:rPr>
              <w:t>„Jezus jest z nami ”</w:t>
            </w:r>
            <w:r w:rsidRPr="00A20508">
              <w:rPr>
                <w:sz w:val="22"/>
                <w:szCs w:val="22"/>
              </w:rPr>
              <w:tab/>
              <w:t>podręcznik do religii dla klasy III szkoły podstawowej</w:t>
            </w:r>
          </w:p>
          <w:p w:rsidR="000C5F22" w:rsidRPr="00A20508" w:rsidRDefault="000C5F22" w:rsidP="000C5F22">
            <w:pPr>
              <w:rPr>
                <w:b/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AZ-13-01/12-KI-4/13</w:t>
            </w:r>
          </w:p>
          <w:p w:rsidR="000C5F22" w:rsidRPr="00A20508" w:rsidRDefault="000C5F22" w:rsidP="000C5F22">
            <w:pPr>
              <w:rPr>
                <w:b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red. ks. Jarosław Cze</w:t>
            </w:r>
            <w:r w:rsidRPr="00A20508">
              <w:rPr>
                <w:sz w:val="22"/>
                <w:szCs w:val="22"/>
              </w:rPr>
              <w:t>r</w:t>
            </w:r>
            <w:r w:rsidRPr="00A20508">
              <w:rPr>
                <w:sz w:val="22"/>
                <w:szCs w:val="22"/>
              </w:rPr>
              <w:t xml:space="preserve">kawski, Elżbieta </w:t>
            </w:r>
            <w:proofErr w:type="spellStart"/>
            <w:r w:rsidRPr="00A20508">
              <w:rPr>
                <w:sz w:val="22"/>
                <w:szCs w:val="22"/>
              </w:rPr>
              <w:t>Ko</w:t>
            </w:r>
            <w:r w:rsidRPr="00A20508">
              <w:rPr>
                <w:sz w:val="22"/>
                <w:szCs w:val="22"/>
              </w:rPr>
              <w:t>n</w:t>
            </w:r>
            <w:r w:rsidRPr="00A20508">
              <w:rPr>
                <w:sz w:val="22"/>
                <w:szCs w:val="22"/>
              </w:rPr>
              <w:t>drak</w:t>
            </w:r>
            <w:proofErr w:type="spellEnd"/>
            <w:r w:rsidRPr="00A2050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wyd.</w:t>
            </w:r>
          </w:p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JEDNOŚĆ</w:t>
            </w:r>
          </w:p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</w:p>
        </w:tc>
      </w:tr>
      <w:tr w:rsidR="000C5F22" w:rsidRPr="00A20508" w:rsidTr="00F9322E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Pr="00A20508" w:rsidRDefault="000C5F22" w:rsidP="000C5F2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20508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Pr="00A20508" w:rsidRDefault="000C5F22" w:rsidP="000C5F22">
            <w:pPr>
              <w:rPr>
                <w:sz w:val="22"/>
                <w:szCs w:val="22"/>
              </w:rPr>
            </w:pPr>
            <w:r w:rsidRPr="00A20508">
              <w:rPr>
                <w:b/>
                <w:sz w:val="22"/>
                <w:szCs w:val="22"/>
              </w:rPr>
              <w:t xml:space="preserve">„Miejsce Pełne </w:t>
            </w:r>
            <w:proofErr w:type="spellStart"/>
            <w:r w:rsidRPr="00A20508">
              <w:rPr>
                <w:b/>
                <w:sz w:val="22"/>
                <w:szCs w:val="22"/>
              </w:rPr>
              <w:t>BOGActw</w:t>
            </w:r>
            <w:proofErr w:type="spellEnd"/>
            <w:r w:rsidRPr="00A20508">
              <w:rPr>
                <w:sz w:val="22"/>
                <w:szCs w:val="22"/>
              </w:rPr>
              <w:t>” ”- podręcznik do nauki religii dla klasy IV szkoły podst</w:t>
            </w:r>
            <w:r w:rsidRPr="00A20508">
              <w:rPr>
                <w:sz w:val="22"/>
                <w:szCs w:val="22"/>
              </w:rPr>
              <w:t>a</w:t>
            </w:r>
            <w:r w:rsidRPr="00A20508">
              <w:rPr>
                <w:sz w:val="22"/>
                <w:szCs w:val="22"/>
              </w:rPr>
              <w:t>wowej</w:t>
            </w:r>
          </w:p>
          <w:p w:rsidR="000C5F22" w:rsidRPr="00A20508" w:rsidRDefault="000C5F22" w:rsidP="000C5F22">
            <w:pPr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AZ-21-02/12 – KI-1/12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 xml:space="preserve">pod red. ks. Krzysztofa Mielnickiego, Elżbiety </w:t>
            </w:r>
            <w:proofErr w:type="spellStart"/>
            <w:r w:rsidRPr="00A20508">
              <w:rPr>
                <w:sz w:val="22"/>
                <w:szCs w:val="22"/>
              </w:rPr>
              <w:t>Kondrak</w:t>
            </w:r>
            <w:proofErr w:type="spellEnd"/>
            <w:r w:rsidRPr="00A20508">
              <w:rPr>
                <w:sz w:val="22"/>
                <w:szCs w:val="22"/>
              </w:rPr>
              <w:t xml:space="preserve">, </w:t>
            </w:r>
            <w:proofErr w:type="spellStart"/>
            <w:r w:rsidRPr="00A20508">
              <w:rPr>
                <w:sz w:val="22"/>
                <w:szCs w:val="22"/>
              </w:rPr>
              <w:t>B.Nosek</w:t>
            </w:r>
            <w:proofErr w:type="spellEnd"/>
            <w:r w:rsidRPr="00A205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wyd.</w:t>
            </w:r>
          </w:p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JEDNOŚĆ</w:t>
            </w:r>
          </w:p>
          <w:p w:rsidR="000C5F22" w:rsidRPr="00A20508" w:rsidRDefault="000C5F22" w:rsidP="000C5F22">
            <w:pPr>
              <w:jc w:val="center"/>
              <w:rPr>
                <w:b/>
                <w:bCs/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Kielce</w:t>
            </w:r>
          </w:p>
          <w:p w:rsidR="000C5F22" w:rsidRPr="00A20508" w:rsidRDefault="000C5F22" w:rsidP="000C5F2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5F22" w:rsidRPr="00A20508" w:rsidTr="00F9322E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Pr="00A20508" w:rsidRDefault="000C5F22" w:rsidP="000C5F2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20508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Pr="00A20508" w:rsidRDefault="000C5F22" w:rsidP="000C5F22">
            <w:pPr>
              <w:rPr>
                <w:sz w:val="22"/>
                <w:szCs w:val="22"/>
              </w:rPr>
            </w:pPr>
            <w:r w:rsidRPr="00A20508">
              <w:rPr>
                <w:b/>
                <w:sz w:val="22"/>
                <w:szCs w:val="22"/>
              </w:rPr>
              <w:t xml:space="preserve">„Spotkania </w:t>
            </w:r>
            <w:proofErr w:type="spellStart"/>
            <w:r w:rsidRPr="00A20508">
              <w:rPr>
                <w:b/>
                <w:sz w:val="22"/>
                <w:szCs w:val="22"/>
              </w:rPr>
              <w:t>uBOGAcające</w:t>
            </w:r>
            <w:proofErr w:type="spellEnd"/>
            <w:r w:rsidRPr="00A20508">
              <w:rPr>
                <w:b/>
                <w:sz w:val="22"/>
                <w:szCs w:val="22"/>
              </w:rPr>
              <w:t>”</w:t>
            </w:r>
            <w:r w:rsidRPr="00A20508">
              <w:rPr>
                <w:sz w:val="22"/>
                <w:szCs w:val="22"/>
              </w:rPr>
              <w:t>- podręcznik do religii dla klasy V szkoły podstawowej</w:t>
            </w:r>
          </w:p>
          <w:p w:rsidR="000C5F22" w:rsidRPr="00A20508" w:rsidRDefault="000C5F22" w:rsidP="000C5F22">
            <w:pPr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AZ-22-02/12-KI-1/13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 xml:space="preserve">ks. K .Mielnicki, </w:t>
            </w:r>
          </w:p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 xml:space="preserve">E. </w:t>
            </w:r>
            <w:proofErr w:type="spellStart"/>
            <w:r w:rsidRPr="00A20508">
              <w:rPr>
                <w:sz w:val="22"/>
                <w:szCs w:val="22"/>
              </w:rPr>
              <w:t>Kondrak</w:t>
            </w:r>
            <w:proofErr w:type="spellEnd"/>
            <w:r w:rsidRPr="00A20508">
              <w:rPr>
                <w:sz w:val="22"/>
                <w:szCs w:val="22"/>
              </w:rPr>
              <w:t>,</w:t>
            </w:r>
          </w:p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E. Parszewska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wyd.</w:t>
            </w:r>
          </w:p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JEDNOŚĆ</w:t>
            </w:r>
          </w:p>
          <w:p w:rsidR="000C5F22" w:rsidRPr="00A20508" w:rsidRDefault="000C5F22" w:rsidP="000C5F22">
            <w:pPr>
              <w:jc w:val="center"/>
              <w:rPr>
                <w:b/>
                <w:bCs/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Kielce</w:t>
            </w:r>
          </w:p>
          <w:p w:rsidR="000C5F22" w:rsidRPr="00A20508" w:rsidRDefault="000C5F22" w:rsidP="000C5F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5F22" w:rsidRPr="00A20508" w:rsidTr="00F9322E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Pr="00A20508" w:rsidRDefault="000C5F22" w:rsidP="000C5F2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20508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Pr="00A20508" w:rsidRDefault="000C5F22" w:rsidP="000C5F22">
            <w:pPr>
              <w:rPr>
                <w:sz w:val="22"/>
                <w:szCs w:val="22"/>
              </w:rPr>
            </w:pPr>
            <w:r w:rsidRPr="00A20508">
              <w:rPr>
                <w:b/>
                <w:sz w:val="22"/>
                <w:szCs w:val="22"/>
              </w:rPr>
              <w:t xml:space="preserve">„Tajemnice </w:t>
            </w:r>
            <w:proofErr w:type="spellStart"/>
            <w:r w:rsidRPr="00A20508">
              <w:rPr>
                <w:b/>
                <w:sz w:val="22"/>
                <w:szCs w:val="22"/>
              </w:rPr>
              <w:t>BOGAtego</w:t>
            </w:r>
            <w:proofErr w:type="spellEnd"/>
            <w:r w:rsidRPr="00A20508">
              <w:rPr>
                <w:b/>
                <w:sz w:val="22"/>
                <w:szCs w:val="22"/>
              </w:rPr>
              <w:t xml:space="preserve"> życia”</w:t>
            </w:r>
            <w:r w:rsidRPr="00A20508">
              <w:rPr>
                <w:sz w:val="22"/>
                <w:szCs w:val="22"/>
              </w:rPr>
              <w:t>- podręcznik do religii dla klasy VI szkoły podstawowej</w:t>
            </w:r>
          </w:p>
          <w:p w:rsidR="000C5F22" w:rsidRDefault="000C5F22" w:rsidP="000C5F22">
            <w:pPr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AZ-23-02/12-KI-3/14</w:t>
            </w:r>
          </w:p>
          <w:p w:rsidR="00F9322E" w:rsidRPr="00A20508" w:rsidRDefault="00F9322E" w:rsidP="000C5F22">
            <w:pPr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 xml:space="preserve">ks. K .Mielnicki, </w:t>
            </w:r>
          </w:p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 xml:space="preserve">E. </w:t>
            </w:r>
            <w:proofErr w:type="spellStart"/>
            <w:r w:rsidRPr="00A20508">
              <w:rPr>
                <w:sz w:val="22"/>
                <w:szCs w:val="22"/>
              </w:rPr>
              <w:t>Kondrak</w:t>
            </w:r>
            <w:proofErr w:type="spellEnd"/>
            <w:r w:rsidRPr="00A20508">
              <w:rPr>
                <w:sz w:val="22"/>
                <w:szCs w:val="22"/>
              </w:rPr>
              <w:t>,</w:t>
            </w:r>
          </w:p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E. Parszewska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wyd.</w:t>
            </w:r>
          </w:p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JEDNOŚĆ</w:t>
            </w:r>
          </w:p>
          <w:p w:rsidR="000C5F22" w:rsidRPr="00A20508" w:rsidRDefault="000C5F22" w:rsidP="000C5F22">
            <w:pPr>
              <w:jc w:val="center"/>
              <w:rPr>
                <w:b/>
                <w:bCs/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Kielce</w:t>
            </w:r>
          </w:p>
          <w:p w:rsidR="000C5F22" w:rsidRPr="00A20508" w:rsidRDefault="000C5F22" w:rsidP="000C5F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5F22" w:rsidRPr="00A20508" w:rsidTr="00F9322E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Pr="00A20508" w:rsidRDefault="000C5F22" w:rsidP="000C5F2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20508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Pr="00A20508" w:rsidRDefault="000C5F22" w:rsidP="000C5F22">
            <w:pPr>
              <w:rPr>
                <w:sz w:val="22"/>
                <w:szCs w:val="22"/>
              </w:rPr>
            </w:pPr>
            <w:r w:rsidRPr="00A20508">
              <w:rPr>
                <w:b/>
                <w:sz w:val="22"/>
                <w:szCs w:val="22"/>
              </w:rPr>
              <w:t>„Błogosławieni, którzy szukają Jezusa” –</w:t>
            </w:r>
            <w:r w:rsidRPr="00A20508">
              <w:rPr>
                <w:sz w:val="22"/>
                <w:szCs w:val="22"/>
              </w:rPr>
              <w:t>podręcznik do religii dla klasy VII szkoły podstawowej</w:t>
            </w:r>
          </w:p>
          <w:p w:rsidR="000C5F22" w:rsidRDefault="000C5F22" w:rsidP="000C5F22">
            <w:pPr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AZ-31-01/13-KI-3/13</w:t>
            </w:r>
          </w:p>
          <w:p w:rsidR="00F9322E" w:rsidRPr="00A20508" w:rsidRDefault="00F9322E" w:rsidP="000C5F22">
            <w:pPr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 xml:space="preserve">ks. K .Mielnicki, </w:t>
            </w:r>
          </w:p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 xml:space="preserve">E. </w:t>
            </w:r>
            <w:proofErr w:type="spellStart"/>
            <w:r w:rsidRPr="00A20508">
              <w:rPr>
                <w:sz w:val="22"/>
                <w:szCs w:val="22"/>
              </w:rPr>
              <w:t>Kondrak</w:t>
            </w:r>
            <w:proofErr w:type="spellEnd"/>
            <w:r w:rsidRPr="00A20508">
              <w:rPr>
                <w:sz w:val="22"/>
                <w:szCs w:val="22"/>
              </w:rPr>
              <w:t>,</w:t>
            </w:r>
          </w:p>
          <w:p w:rsidR="000C5F22" w:rsidRPr="00A20508" w:rsidRDefault="000C5F22" w:rsidP="000C5F22">
            <w:pPr>
              <w:snapToGrid w:val="0"/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E. Parszewska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wyd.</w:t>
            </w:r>
          </w:p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JEDNOŚĆ</w:t>
            </w:r>
          </w:p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Kielce</w:t>
            </w:r>
          </w:p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</w:p>
        </w:tc>
      </w:tr>
      <w:tr w:rsidR="000C5F22" w:rsidRPr="00A20508" w:rsidTr="00F9322E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Pr="00A20508" w:rsidRDefault="000C5F22" w:rsidP="000C5F2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20508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Pr="00A20508" w:rsidRDefault="000C5F22" w:rsidP="000C5F22">
            <w:pPr>
              <w:rPr>
                <w:sz w:val="22"/>
                <w:szCs w:val="22"/>
              </w:rPr>
            </w:pPr>
            <w:r w:rsidRPr="00A20508">
              <w:rPr>
                <w:b/>
                <w:sz w:val="22"/>
                <w:szCs w:val="22"/>
              </w:rPr>
              <w:t>„Błogosławieni, którzy ufają Jezusowi” –</w:t>
            </w:r>
            <w:r w:rsidRPr="00A20508">
              <w:rPr>
                <w:sz w:val="22"/>
                <w:szCs w:val="22"/>
              </w:rPr>
              <w:t>podręcznik do religii dla klasy VIII szkoły podstawowej</w:t>
            </w:r>
          </w:p>
          <w:p w:rsidR="000C5F22" w:rsidRDefault="000C5F22" w:rsidP="000C5F22">
            <w:pPr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AZ-32-01/13-KI-4/14</w:t>
            </w:r>
          </w:p>
          <w:p w:rsidR="00F9322E" w:rsidRPr="00A20508" w:rsidRDefault="00F9322E" w:rsidP="000C5F2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22" w:rsidRPr="00A20508" w:rsidRDefault="000C5F22" w:rsidP="000C5F22">
            <w:pPr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ks. dr Krzysztof  Mie</w:t>
            </w:r>
            <w:r w:rsidRPr="00A20508">
              <w:rPr>
                <w:sz w:val="22"/>
                <w:szCs w:val="22"/>
              </w:rPr>
              <w:t>l</w:t>
            </w:r>
            <w:r w:rsidRPr="00A20508">
              <w:rPr>
                <w:sz w:val="22"/>
                <w:szCs w:val="22"/>
              </w:rPr>
              <w:t xml:space="preserve">nicki, E. </w:t>
            </w:r>
            <w:proofErr w:type="spellStart"/>
            <w:r w:rsidRPr="00A20508">
              <w:rPr>
                <w:sz w:val="22"/>
                <w:szCs w:val="22"/>
              </w:rPr>
              <w:t>Kondrak</w:t>
            </w:r>
            <w:proofErr w:type="spellEnd"/>
            <w:r w:rsidRPr="00A20508">
              <w:rPr>
                <w:sz w:val="22"/>
                <w:szCs w:val="22"/>
              </w:rPr>
              <w:t>, E. Paszewska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F22" w:rsidRPr="00A20508" w:rsidRDefault="000C5F22" w:rsidP="000C5F22">
            <w:pPr>
              <w:snapToGrid w:val="0"/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 xml:space="preserve">Wyd. </w:t>
            </w:r>
          </w:p>
          <w:p w:rsidR="000C5F22" w:rsidRPr="00A20508" w:rsidRDefault="000C5F22" w:rsidP="000C5F22">
            <w:pPr>
              <w:snapToGrid w:val="0"/>
              <w:jc w:val="center"/>
              <w:rPr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JEDNOŚĆ</w:t>
            </w:r>
          </w:p>
          <w:p w:rsidR="000C5F22" w:rsidRPr="00A20508" w:rsidRDefault="000C5F22" w:rsidP="000C5F2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20508">
              <w:rPr>
                <w:sz w:val="22"/>
                <w:szCs w:val="22"/>
              </w:rPr>
              <w:t>Kielce</w:t>
            </w:r>
          </w:p>
        </w:tc>
      </w:tr>
    </w:tbl>
    <w:p w:rsidR="000C5F22" w:rsidRPr="000C5F22" w:rsidRDefault="000C5F22" w:rsidP="000C5F22">
      <w:pPr>
        <w:spacing w:line="360" w:lineRule="auto"/>
        <w:jc w:val="center"/>
        <w:rPr>
          <w:b/>
          <w:color w:val="2E74B5" w:themeColor="accent1" w:themeShade="BF"/>
          <w:szCs w:val="22"/>
        </w:rPr>
      </w:pPr>
      <w:r w:rsidRPr="000C5F22">
        <w:rPr>
          <w:b/>
          <w:color w:val="2E74B5" w:themeColor="accent1" w:themeShade="BF"/>
          <w:szCs w:val="22"/>
        </w:rPr>
        <w:t xml:space="preserve">PODRĘCZNIKI DO RELIGII </w:t>
      </w:r>
    </w:p>
    <w:p w:rsidR="000C5F22" w:rsidRPr="000C5F22" w:rsidRDefault="000C5F22" w:rsidP="000C5F22">
      <w:pPr>
        <w:spacing w:line="360" w:lineRule="auto"/>
        <w:jc w:val="center"/>
        <w:rPr>
          <w:b/>
          <w:color w:val="2E74B5" w:themeColor="accent1" w:themeShade="BF"/>
          <w:szCs w:val="22"/>
        </w:rPr>
      </w:pPr>
      <w:r w:rsidRPr="000C5F22">
        <w:rPr>
          <w:b/>
          <w:color w:val="2E74B5" w:themeColor="accent1" w:themeShade="BF"/>
          <w:szCs w:val="22"/>
        </w:rPr>
        <w:t xml:space="preserve">OBOWIĄZUJĄCE W SZKOLE PODSTAWOWEJ NR 18 </w:t>
      </w:r>
    </w:p>
    <w:p w:rsidR="000C5F22" w:rsidRDefault="000C5F22" w:rsidP="000C5F22">
      <w:pPr>
        <w:spacing w:line="360" w:lineRule="auto"/>
        <w:jc w:val="center"/>
        <w:rPr>
          <w:b/>
          <w:color w:val="2E74B5" w:themeColor="accent1" w:themeShade="BF"/>
          <w:szCs w:val="22"/>
        </w:rPr>
      </w:pPr>
      <w:r w:rsidRPr="000C5F22">
        <w:rPr>
          <w:b/>
          <w:color w:val="2E74B5" w:themeColor="accent1" w:themeShade="BF"/>
          <w:szCs w:val="22"/>
        </w:rPr>
        <w:t>W TYCHACH</w:t>
      </w:r>
    </w:p>
    <w:p w:rsidR="000C5F22" w:rsidRPr="000C5F22" w:rsidRDefault="000C5F22" w:rsidP="000C5F22">
      <w:pPr>
        <w:spacing w:line="360" w:lineRule="auto"/>
        <w:jc w:val="center"/>
        <w:rPr>
          <w:b/>
          <w:color w:val="2E74B5" w:themeColor="accent1" w:themeShade="BF"/>
          <w:szCs w:val="22"/>
        </w:rPr>
      </w:pPr>
      <w:r>
        <w:rPr>
          <w:b/>
          <w:color w:val="2E74B5" w:themeColor="accent1" w:themeShade="BF"/>
          <w:szCs w:val="22"/>
        </w:rPr>
        <w:t>W ROKU SZKOLNYM 2019/2020</w:t>
      </w:r>
    </w:p>
    <w:p w:rsidR="000C5F22" w:rsidRPr="00F9322E" w:rsidRDefault="000C5F22" w:rsidP="000C5F22">
      <w:pPr>
        <w:spacing w:line="360" w:lineRule="auto"/>
        <w:jc w:val="center"/>
        <w:rPr>
          <w:b/>
          <w:color w:val="FF0000"/>
          <w:szCs w:val="22"/>
        </w:rPr>
      </w:pPr>
      <w:r w:rsidRPr="00F9322E">
        <w:rPr>
          <w:b/>
          <w:color w:val="FF0000"/>
          <w:szCs w:val="22"/>
        </w:rPr>
        <w:t>/ NALEŻY JE Z</w:t>
      </w:r>
      <w:r w:rsidR="00F9322E">
        <w:rPr>
          <w:b/>
          <w:color w:val="FF0000"/>
          <w:szCs w:val="22"/>
        </w:rPr>
        <w:t>A</w:t>
      </w:r>
      <w:r w:rsidRPr="00F9322E">
        <w:rPr>
          <w:b/>
          <w:color w:val="FF0000"/>
          <w:szCs w:val="22"/>
        </w:rPr>
        <w:t>KUPIĆ !!!</w:t>
      </w:r>
    </w:p>
    <w:p w:rsidR="000C5F22" w:rsidRPr="00F9322E" w:rsidRDefault="000C5F22" w:rsidP="000C5F22">
      <w:pPr>
        <w:spacing w:line="360" w:lineRule="auto"/>
        <w:jc w:val="center"/>
        <w:rPr>
          <w:b/>
          <w:color w:val="FF0000"/>
          <w:szCs w:val="22"/>
        </w:rPr>
      </w:pPr>
      <w:r w:rsidRPr="00F9322E">
        <w:rPr>
          <w:b/>
          <w:color w:val="FF0000"/>
          <w:szCs w:val="22"/>
        </w:rPr>
        <w:t>POZOSTAŁE PODRĘCZNIKI UCZNIOWIE WYPOŻYCZAJĄ W SZKOLE /</w:t>
      </w:r>
    </w:p>
    <w:p w:rsidR="000C5F22" w:rsidRDefault="000C5F22" w:rsidP="000C5F22">
      <w:pPr>
        <w:spacing w:line="360" w:lineRule="auto"/>
        <w:jc w:val="center"/>
        <w:rPr>
          <w:b/>
          <w:szCs w:val="22"/>
        </w:rPr>
      </w:pPr>
    </w:p>
    <w:p w:rsidR="000C5F22" w:rsidRDefault="000C5F22" w:rsidP="000C5F22">
      <w:pPr>
        <w:spacing w:line="360" w:lineRule="auto"/>
        <w:jc w:val="center"/>
        <w:rPr>
          <w:b/>
          <w:szCs w:val="22"/>
        </w:rPr>
      </w:pPr>
    </w:p>
    <w:p w:rsidR="000C5F22" w:rsidRPr="000C5F22" w:rsidRDefault="000C5F22" w:rsidP="000C5F22">
      <w:pPr>
        <w:spacing w:line="360" w:lineRule="auto"/>
        <w:jc w:val="center"/>
        <w:rPr>
          <w:b/>
          <w:szCs w:val="22"/>
        </w:rPr>
      </w:pPr>
    </w:p>
    <w:p w:rsidR="00557EF7" w:rsidRDefault="00557EF7"/>
    <w:sectPr w:rsidR="00557EF7" w:rsidSect="000C5F22">
      <w:pgSz w:w="11906" w:h="16838"/>
      <w:pgMar w:top="624" w:right="6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22"/>
    <w:rsid w:val="000C5F22"/>
    <w:rsid w:val="00557EF7"/>
    <w:rsid w:val="00F9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31B3"/>
  <w15:chartTrackingRefBased/>
  <w15:docId w15:val="{3A21C7FD-BCD0-4096-8E6D-F59EFE86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2019-06-25T10:27:00Z</dcterms:created>
  <dcterms:modified xsi:type="dcterms:W3CDTF">2019-06-25T10:39:00Z</dcterms:modified>
</cp:coreProperties>
</file>